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245" w:rsidRPr="008D13CF" w:rsidRDefault="00841E9B" w:rsidP="00B60245">
      <w:pPr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П</w:t>
      </w:r>
      <w:r w:rsidR="0054446A" w:rsidRPr="008D13CF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0034ED" w:rsidRPr="00FE0FC2" w:rsidRDefault="000034ED" w:rsidP="00B60245">
      <w:pPr>
        <w:spacing w:line="360" w:lineRule="auto"/>
        <w:jc w:val="center"/>
        <w:rPr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:rsidTr="001E6FE1">
        <w:tc>
          <w:tcPr>
            <w:tcW w:w="2552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EB3439" w:rsidRPr="008D13CF" w:rsidRDefault="00EB3439" w:rsidP="001E6FE1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B60245" w:rsidRPr="008D13CF" w:rsidRDefault="00B60245" w:rsidP="00B60245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995"/>
      </w:tblGrid>
      <w:tr w:rsidR="00B60245" w:rsidRPr="008D13CF" w:rsidTr="00B33CBD">
        <w:tc>
          <w:tcPr>
            <w:tcW w:w="4995" w:type="dxa"/>
          </w:tcPr>
          <w:p w:rsidR="00B60245" w:rsidRPr="00CC13A7" w:rsidRDefault="00C322B8" w:rsidP="00507564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bookmarkStart w:id="0" w:name="_GoBack"/>
            <w:r w:rsidRPr="00CC13A7">
              <w:rPr>
                <w:szCs w:val="28"/>
              </w:rPr>
              <w:t>О внесении изменени</w:t>
            </w:r>
            <w:r w:rsidR="00B33CBD">
              <w:rPr>
                <w:szCs w:val="28"/>
              </w:rPr>
              <w:t>й</w:t>
            </w:r>
            <w:r w:rsidRPr="00CC13A7">
              <w:rPr>
                <w:szCs w:val="28"/>
              </w:rPr>
              <w:t xml:space="preserve"> в постановлени</w:t>
            </w:r>
            <w:r w:rsidR="00CC13A7" w:rsidRPr="00CC13A7">
              <w:rPr>
                <w:szCs w:val="28"/>
              </w:rPr>
              <w:t>е</w:t>
            </w:r>
            <w:r w:rsidRPr="00CC13A7">
              <w:rPr>
                <w:szCs w:val="28"/>
              </w:rPr>
              <w:t xml:space="preserve"> Правительства Камчатского края от </w:t>
            </w:r>
            <w:r w:rsidR="00507564">
              <w:rPr>
                <w:szCs w:val="28"/>
              </w:rPr>
              <w:t>17.03</w:t>
            </w:r>
            <w:r w:rsidRPr="00CC13A7">
              <w:rPr>
                <w:szCs w:val="28"/>
              </w:rPr>
              <w:t>.20</w:t>
            </w:r>
            <w:r w:rsidR="00CC13A7" w:rsidRPr="00CC13A7">
              <w:rPr>
                <w:szCs w:val="28"/>
              </w:rPr>
              <w:t>1</w:t>
            </w:r>
            <w:r w:rsidR="00507564">
              <w:rPr>
                <w:szCs w:val="28"/>
              </w:rPr>
              <w:t>1</w:t>
            </w:r>
            <w:r w:rsidRPr="00CC13A7">
              <w:rPr>
                <w:szCs w:val="28"/>
              </w:rPr>
              <w:t xml:space="preserve"> № </w:t>
            </w:r>
            <w:r w:rsidR="00507564">
              <w:rPr>
                <w:szCs w:val="28"/>
              </w:rPr>
              <w:t>102</w:t>
            </w:r>
            <w:r w:rsidRPr="00CC13A7">
              <w:rPr>
                <w:szCs w:val="28"/>
              </w:rPr>
              <w:t>-П «</w:t>
            </w:r>
            <w:r w:rsidR="00507564" w:rsidRPr="006D1CB3">
              <w:rPr>
                <w:szCs w:val="28"/>
              </w:rPr>
              <w:t>О Порядке предоставления жилых помещений и единовременной денежной выплаты на строительство или приобретение жилого помещения гражданам отдельных категорий</w:t>
            </w:r>
            <w:r w:rsidRPr="00CC13A7">
              <w:rPr>
                <w:szCs w:val="28"/>
              </w:rPr>
              <w:t>»</w:t>
            </w:r>
            <w:bookmarkEnd w:id="0"/>
          </w:p>
        </w:tc>
      </w:tr>
    </w:tbl>
    <w:p w:rsidR="000034ED" w:rsidRPr="00605B40" w:rsidRDefault="000034ED" w:rsidP="00CC13A7">
      <w:pPr>
        <w:adjustRightInd w:val="0"/>
        <w:ind w:firstLine="720"/>
        <w:jc w:val="both"/>
        <w:rPr>
          <w:szCs w:val="28"/>
        </w:rPr>
      </w:pPr>
    </w:p>
    <w:p w:rsidR="00605B40" w:rsidRDefault="00605B40" w:rsidP="00CC13A7">
      <w:pPr>
        <w:autoSpaceDE w:val="0"/>
        <w:autoSpaceDN w:val="0"/>
        <w:adjustRightInd w:val="0"/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 xml:space="preserve">ПРАВИТЕЛЬСТВО </w:t>
      </w:r>
      <w:r w:rsidRPr="009A4B8D">
        <w:rPr>
          <w:szCs w:val="28"/>
        </w:rPr>
        <w:t>ПОСТАНОВЛЯ</w:t>
      </w:r>
      <w:r>
        <w:rPr>
          <w:szCs w:val="28"/>
        </w:rPr>
        <w:t>ЕТ</w:t>
      </w:r>
      <w:r w:rsidRPr="009A4B8D">
        <w:rPr>
          <w:szCs w:val="28"/>
        </w:rPr>
        <w:t>:</w:t>
      </w:r>
    </w:p>
    <w:p w:rsidR="00916FDC" w:rsidRDefault="00916FDC" w:rsidP="00916FDC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CC13A7" w:rsidRDefault="00605B40" w:rsidP="00916FDC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1. </w:t>
      </w:r>
      <w:r w:rsidR="00C322B8">
        <w:rPr>
          <w:szCs w:val="28"/>
        </w:rPr>
        <w:t xml:space="preserve">Внести в </w:t>
      </w:r>
      <w:r w:rsidR="00EC1A76" w:rsidRPr="00382A9C">
        <w:rPr>
          <w:szCs w:val="28"/>
        </w:rPr>
        <w:t>постановлени</w:t>
      </w:r>
      <w:r w:rsidR="00CC13A7">
        <w:rPr>
          <w:szCs w:val="28"/>
        </w:rPr>
        <w:t>е</w:t>
      </w:r>
      <w:r w:rsidR="00EC1A76" w:rsidRPr="00382A9C">
        <w:rPr>
          <w:szCs w:val="28"/>
        </w:rPr>
        <w:t xml:space="preserve"> Правительства Камчатского края </w:t>
      </w:r>
      <w:r w:rsidR="00CC13A7" w:rsidRPr="00CC13A7">
        <w:rPr>
          <w:szCs w:val="28"/>
        </w:rPr>
        <w:t xml:space="preserve">от </w:t>
      </w:r>
      <w:r w:rsidR="00507564">
        <w:rPr>
          <w:szCs w:val="28"/>
        </w:rPr>
        <w:t>17.03</w:t>
      </w:r>
      <w:r w:rsidR="00507564" w:rsidRPr="00CC13A7">
        <w:rPr>
          <w:szCs w:val="28"/>
        </w:rPr>
        <w:t>.201</w:t>
      </w:r>
      <w:r w:rsidR="00507564">
        <w:rPr>
          <w:szCs w:val="28"/>
        </w:rPr>
        <w:t>1</w:t>
      </w:r>
      <w:r w:rsidR="00507564" w:rsidRPr="00CC13A7">
        <w:rPr>
          <w:szCs w:val="28"/>
        </w:rPr>
        <w:t xml:space="preserve"> № </w:t>
      </w:r>
      <w:r w:rsidR="00507564">
        <w:rPr>
          <w:szCs w:val="28"/>
        </w:rPr>
        <w:t>102</w:t>
      </w:r>
      <w:r w:rsidR="00507564" w:rsidRPr="00CC13A7">
        <w:rPr>
          <w:szCs w:val="28"/>
        </w:rPr>
        <w:t>-П «</w:t>
      </w:r>
      <w:r w:rsidR="00507564" w:rsidRPr="006D1CB3">
        <w:rPr>
          <w:szCs w:val="28"/>
        </w:rPr>
        <w:t>О Порядке предоставления жилых помещений и единовременной денежной выплаты на строительство или приобретение жилого помещения гражданам отдельных категорий</w:t>
      </w:r>
      <w:r w:rsidR="00507564" w:rsidRPr="00CC13A7">
        <w:rPr>
          <w:szCs w:val="28"/>
        </w:rPr>
        <w:t>»</w:t>
      </w:r>
      <w:r w:rsidR="00CC13A7">
        <w:rPr>
          <w:szCs w:val="28"/>
        </w:rPr>
        <w:t xml:space="preserve"> следующие изменения:</w:t>
      </w:r>
    </w:p>
    <w:p w:rsidR="00507564" w:rsidRDefault="00CC13A7" w:rsidP="00184210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1) </w:t>
      </w:r>
      <w:r w:rsidR="00916FDC">
        <w:rPr>
          <w:szCs w:val="28"/>
        </w:rPr>
        <w:t xml:space="preserve">в </w:t>
      </w:r>
      <w:r>
        <w:rPr>
          <w:szCs w:val="28"/>
        </w:rPr>
        <w:t>част</w:t>
      </w:r>
      <w:r w:rsidR="00916FDC">
        <w:rPr>
          <w:szCs w:val="28"/>
        </w:rPr>
        <w:t xml:space="preserve">и </w:t>
      </w:r>
      <w:r>
        <w:rPr>
          <w:szCs w:val="28"/>
        </w:rPr>
        <w:t xml:space="preserve">2 </w:t>
      </w:r>
      <w:r w:rsidR="00916FDC">
        <w:rPr>
          <w:szCs w:val="28"/>
        </w:rPr>
        <w:t xml:space="preserve">слова </w:t>
      </w:r>
      <w:r w:rsidR="00400E74">
        <w:rPr>
          <w:szCs w:val="28"/>
        </w:rPr>
        <w:t>«</w:t>
      </w:r>
      <w:r w:rsidR="00507564">
        <w:rPr>
          <w:szCs w:val="28"/>
        </w:rPr>
        <w:t xml:space="preserve">Министерство жилищно-коммунального хозяйства и энергетики Камчатского края» </w:t>
      </w:r>
      <w:r w:rsidR="00400E74">
        <w:rPr>
          <w:szCs w:val="28"/>
        </w:rPr>
        <w:t>заменить словами «</w:t>
      </w:r>
      <w:r w:rsidR="00507564">
        <w:rPr>
          <w:szCs w:val="28"/>
        </w:rPr>
        <w:t>Министерство строительства и жилищной политики Камчатского края»;</w:t>
      </w:r>
    </w:p>
    <w:p w:rsidR="00507564" w:rsidRDefault="00507564" w:rsidP="00184210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2) в приложении:</w:t>
      </w:r>
    </w:p>
    <w:p w:rsidR="00507564" w:rsidRDefault="00507564" w:rsidP="00184210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а) в части 1.3 слова </w:t>
      </w:r>
      <w:r>
        <w:rPr>
          <w:szCs w:val="28"/>
        </w:rPr>
        <w:t>«Министерство жилищно-коммунального хозяйства и энергетики Камчатского края» заменить словами «Министерство строительства и жилищной политики Камчатского края»;</w:t>
      </w:r>
    </w:p>
    <w:p w:rsidR="00507564" w:rsidRDefault="00507564" w:rsidP="00507564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б) в приложении № 1 слова «Министру ЖКХ и энергетики Камчатского края» заменить словами «Министру строительства и жилищного хозяйства Камчатского края», слова Министерством </w:t>
      </w:r>
      <w:r>
        <w:rPr>
          <w:szCs w:val="28"/>
        </w:rPr>
        <w:t>жилищно-коммунального хозяйства и энергетики Камчатского края» заменить словами «Министерство</w:t>
      </w:r>
      <w:r>
        <w:rPr>
          <w:szCs w:val="28"/>
        </w:rPr>
        <w:t>м</w:t>
      </w:r>
      <w:r>
        <w:rPr>
          <w:szCs w:val="28"/>
        </w:rPr>
        <w:t xml:space="preserve"> строительства и жилищной политики Камчатского края»;</w:t>
      </w:r>
    </w:p>
    <w:p w:rsidR="00507564" w:rsidRDefault="00507564" w:rsidP="00507564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в) </w:t>
      </w:r>
      <w:r>
        <w:rPr>
          <w:szCs w:val="28"/>
        </w:rPr>
        <w:t xml:space="preserve">в приложении № </w:t>
      </w:r>
      <w:r>
        <w:rPr>
          <w:szCs w:val="28"/>
        </w:rPr>
        <w:t>2</w:t>
      </w:r>
      <w:r>
        <w:rPr>
          <w:szCs w:val="28"/>
        </w:rPr>
        <w:t xml:space="preserve"> слова «Министру ЖКХ и энергетики Камчатского края» заменить словами «Министру строительства и жилищного хозяйства Камчатского края», слова Министерством жилищно-коммунального хозяйства и энергетики Камчатского края» заменить словами «Министерством строительства и жилищной политики Камчатского края»</w:t>
      </w:r>
      <w:r>
        <w:rPr>
          <w:szCs w:val="28"/>
        </w:rPr>
        <w:t>.</w:t>
      </w:r>
    </w:p>
    <w:p w:rsidR="00507564" w:rsidRDefault="00507564" w:rsidP="00184210">
      <w:pPr>
        <w:autoSpaceDE w:val="0"/>
        <w:autoSpaceDN w:val="0"/>
        <w:adjustRightInd w:val="0"/>
        <w:ind w:firstLine="709"/>
        <w:jc w:val="both"/>
      </w:pPr>
    </w:p>
    <w:p w:rsidR="00CC13A7" w:rsidRDefault="00605B40" w:rsidP="00184210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lastRenderedPageBreak/>
        <w:t>2</w:t>
      </w:r>
      <w:r w:rsidRPr="00CA7F96">
        <w:t xml:space="preserve">. </w:t>
      </w:r>
      <w:r w:rsidR="00CC13A7">
        <w:rPr>
          <w:szCs w:val="28"/>
        </w:rPr>
        <w:t xml:space="preserve">Настоящее </w:t>
      </w:r>
      <w:r w:rsidR="00184210">
        <w:rPr>
          <w:szCs w:val="28"/>
        </w:rPr>
        <w:t>п</w:t>
      </w:r>
      <w:r w:rsidR="00CC13A7">
        <w:rPr>
          <w:szCs w:val="28"/>
        </w:rPr>
        <w:t>остановление вступает в силу через 10 дней после дня его официального опубликования и распространяется на правоотношения, возникающие с 1 января 2021 года.</w:t>
      </w:r>
    </w:p>
    <w:p w:rsidR="000034ED" w:rsidRDefault="000034ED" w:rsidP="00184210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507564" w:rsidRDefault="00507564" w:rsidP="00184210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507564" w:rsidRDefault="00507564" w:rsidP="00184210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tbl>
      <w:tblPr>
        <w:tblW w:w="10065" w:type="dxa"/>
        <w:tblInd w:w="-142" w:type="dxa"/>
        <w:tblLook w:val="04A0" w:firstRow="1" w:lastRow="0" w:firstColumn="1" w:lastColumn="0" w:noHBand="0" w:noVBand="1"/>
      </w:tblPr>
      <w:tblGrid>
        <w:gridCol w:w="3936"/>
        <w:gridCol w:w="3861"/>
        <w:gridCol w:w="2268"/>
      </w:tblGrid>
      <w:tr w:rsidR="00EB3439" w:rsidRPr="001E6FE1" w:rsidTr="00841E9B">
        <w:trPr>
          <w:trHeight w:val="1658"/>
        </w:trPr>
        <w:tc>
          <w:tcPr>
            <w:tcW w:w="3936" w:type="dxa"/>
            <w:shd w:val="clear" w:color="auto" w:fill="auto"/>
          </w:tcPr>
          <w:p w:rsidR="00EB3439" w:rsidRPr="001E6FE1" w:rsidRDefault="00EB3439" w:rsidP="00CC13A7">
            <w:pPr>
              <w:pStyle w:val="ConsPlusNormal"/>
              <w:ind w:firstLine="0"/>
              <w:jc w:val="both"/>
              <w:rPr>
                <w:szCs w:val="28"/>
              </w:rPr>
            </w:pPr>
            <w:r w:rsidRPr="001E6FE1">
              <w:rPr>
                <w:rFonts w:ascii="Times New Roman" w:hAnsi="Times New Roman"/>
                <w:sz w:val="28"/>
              </w:rPr>
              <w:t>Председател</w:t>
            </w:r>
            <w:r w:rsidR="00CC13A7">
              <w:rPr>
                <w:rFonts w:ascii="Times New Roman" w:hAnsi="Times New Roman"/>
                <w:sz w:val="28"/>
              </w:rPr>
              <w:t>ь</w:t>
            </w:r>
            <w:r w:rsidRPr="001E6FE1">
              <w:rPr>
                <w:rFonts w:ascii="Times New Roman" w:hAnsi="Times New Roman"/>
                <w:sz w:val="28"/>
              </w:rPr>
              <w:t xml:space="preserve"> Правительства</w:t>
            </w:r>
            <w:r w:rsidR="00C942BC" w:rsidRPr="00C942BC">
              <w:rPr>
                <w:rFonts w:ascii="Times New Roman" w:hAnsi="Times New Roman"/>
                <w:sz w:val="28"/>
              </w:rPr>
              <w:t xml:space="preserve"> </w:t>
            </w:r>
            <w:r w:rsidRPr="001E6FE1">
              <w:rPr>
                <w:rFonts w:ascii="Times New Roman" w:hAnsi="Times New Roman"/>
                <w:sz w:val="28"/>
              </w:rPr>
              <w:t>-</w:t>
            </w:r>
            <w:r w:rsidR="00C942BC" w:rsidRPr="00C942BC">
              <w:rPr>
                <w:rFonts w:ascii="Times New Roman" w:hAnsi="Times New Roman"/>
                <w:sz w:val="28"/>
              </w:rPr>
              <w:t xml:space="preserve"> </w:t>
            </w:r>
            <w:r w:rsidRPr="001E6FE1">
              <w:rPr>
                <w:rFonts w:ascii="Times New Roman" w:hAnsi="Times New Roman"/>
                <w:sz w:val="28"/>
              </w:rPr>
              <w:t>Перв</w:t>
            </w:r>
            <w:r w:rsidR="00CC13A7">
              <w:rPr>
                <w:rFonts w:ascii="Times New Roman" w:hAnsi="Times New Roman"/>
                <w:sz w:val="28"/>
              </w:rPr>
              <w:t>ый</w:t>
            </w:r>
            <w:r w:rsidRPr="001E6FE1">
              <w:rPr>
                <w:rFonts w:ascii="Times New Roman" w:hAnsi="Times New Roman"/>
                <w:sz w:val="28"/>
              </w:rPr>
              <w:t xml:space="preserve"> вице-губернатор</w:t>
            </w:r>
            <w:r w:rsidR="00C942BC" w:rsidRPr="00C942BC">
              <w:rPr>
                <w:rFonts w:ascii="Times New Roman" w:hAnsi="Times New Roman"/>
                <w:sz w:val="28"/>
              </w:rPr>
              <w:t xml:space="preserve"> </w:t>
            </w:r>
            <w:r w:rsidRPr="00C942BC"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</w:tc>
        <w:tc>
          <w:tcPr>
            <w:tcW w:w="3861" w:type="dxa"/>
            <w:shd w:val="clear" w:color="auto" w:fill="auto"/>
          </w:tcPr>
          <w:p w:rsidR="00EB3439" w:rsidRPr="001E6FE1" w:rsidRDefault="00EB3439" w:rsidP="001E6FE1">
            <w:pPr>
              <w:jc w:val="center"/>
              <w:rPr>
                <w:color w:val="D9D9D9"/>
              </w:rPr>
            </w:pPr>
            <w:r w:rsidRPr="001E6FE1">
              <w:rPr>
                <w:color w:val="D9D9D9"/>
              </w:rPr>
              <w:t>[горизонтальный штамп подписи 1]</w:t>
            </w:r>
          </w:p>
          <w:p w:rsidR="00EB3439" w:rsidRPr="001E6FE1" w:rsidRDefault="00EB3439" w:rsidP="001E6FE1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FE2DCF" w:rsidRDefault="00FE2DCF" w:rsidP="00C942BC">
            <w:pPr>
              <w:adjustRightInd w:val="0"/>
              <w:ind w:right="36"/>
              <w:jc w:val="right"/>
            </w:pPr>
          </w:p>
          <w:p w:rsidR="00FE2DCF" w:rsidRDefault="00FE2DCF" w:rsidP="00C942BC">
            <w:pPr>
              <w:adjustRightInd w:val="0"/>
              <w:ind w:right="36"/>
              <w:jc w:val="right"/>
            </w:pPr>
          </w:p>
          <w:p w:rsidR="00EB3439" w:rsidRPr="001E6FE1" w:rsidRDefault="00EB3439" w:rsidP="00C942BC">
            <w:pPr>
              <w:adjustRightInd w:val="0"/>
              <w:ind w:right="36"/>
              <w:jc w:val="right"/>
              <w:rPr>
                <w:szCs w:val="28"/>
              </w:rPr>
            </w:pPr>
            <w:r w:rsidRPr="00EB3439">
              <w:t>А.О. Кузнецов</w:t>
            </w:r>
          </w:p>
        </w:tc>
      </w:tr>
    </w:tbl>
    <w:p w:rsidR="00D23436" w:rsidRPr="00FE0FC2" w:rsidRDefault="00D23436" w:rsidP="00FE0FC2">
      <w:pPr>
        <w:pStyle w:val="ConsPlusTitle"/>
        <w:widowControl/>
        <w:jc w:val="center"/>
        <w:rPr>
          <w:rFonts w:ascii="Times New Roman" w:hAnsi="Times New Roman" w:cs="Times New Roman"/>
          <w:sz w:val="16"/>
          <w:szCs w:val="16"/>
        </w:rPr>
      </w:pPr>
    </w:p>
    <w:sectPr w:rsidR="00D23436" w:rsidRPr="00FE0FC2" w:rsidSect="00184210">
      <w:pgSz w:w="11906" w:h="16838"/>
      <w:pgMar w:top="709" w:right="851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6004" w:rsidRDefault="00866004" w:rsidP="00342D13">
      <w:r>
        <w:separator/>
      </w:r>
    </w:p>
  </w:endnote>
  <w:endnote w:type="continuationSeparator" w:id="0">
    <w:p w:rsidR="00866004" w:rsidRDefault="00866004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6004" w:rsidRDefault="00866004" w:rsidP="00342D13">
      <w:r>
        <w:separator/>
      </w:r>
    </w:p>
  </w:footnote>
  <w:footnote w:type="continuationSeparator" w:id="0">
    <w:p w:rsidR="00866004" w:rsidRDefault="00866004" w:rsidP="00342D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034ED"/>
    <w:rsid w:val="00013733"/>
    <w:rsid w:val="00024DC6"/>
    <w:rsid w:val="0003329F"/>
    <w:rsid w:val="00035C9A"/>
    <w:rsid w:val="00044126"/>
    <w:rsid w:val="000545B3"/>
    <w:rsid w:val="00074E4A"/>
    <w:rsid w:val="000C1841"/>
    <w:rsid w:val="000D44B8"/>
    <w:rsid w:val="000E413D"/>
    <w:rsid w:val="00136A2C"/>
    <w:rsid w:val="001723D0"/>
    <w:rsid w:val="00175A19"/>
    <w:rsid w:val="001838BE"/>
    <w:rsid w:val="00184210"/>
    <w:rsid w:val="00191854"/>
    <w:rsid w:val="00196836"/>
    <w:rsid w:val="001A556A"/>
    <w:rsid w:val="001B5371"/>
    <w:rsid w:val="001E0B39"/>
    <w:rsid w:val="001E62AB"/>
    <w:rsid w:val="001E6FE1"/>
    <w:rsid w:val="00200479"/>
    <w:rsid w:val="00200564"/>
    <w:rsid w:val="00223D68"/>
    <w:rsid w:val="00230344"/>
    <w:rsid w:val="00230F4D"/>
    <w:rsid w:val="00232A85"/>
    <w:rsid w:val="0025329E"/>
    <w:rsid w:val="00271434"/>
    <w:rsid w:val="002722F0"/>
    <w:rsid w:val="00296585"/>
    <w:rsid w:val="002A71B0"/>
    <w:rsid w:val="002B334D"/>
    <w:rsid w:val="002D43BE"/>
    <w:rsid w:val="00321E7D"/>
    <w:rsid w:val="00342D13"/>
    <w:rsid w:val="00362299"/>
    <w:rsid w:val="003832CF"/>
    <w:rsid w:val="003926A3"/>
    <w:rsid w:val="003A5BEF"/>
    <w:rsid w:val="003A7F52"/>
    <w:rsid w:val="003C2A43"/>
    <w:rsid w:val="003D6F0D"/>
    <w:rsid w:val="003E38BA"/>
    <w:rsid w:val="00400E74"/>
    <w:rsid w:val="00441A91"/>
    <w:rsid w:val="00460247"/>
    <w:rsid w:val="0046790E"/>
    <w:rsid w:val="0048068C"/>
    <w:rsid w:val="0048261B"/>
    <w:rsid w:val="004D492F"/>
    <w:rsid w:val="004D79DB"/>
    <w:rsid w:val="004F0472"/>
    <w:rsid w:val="00507564"/>
    <w:rsid w:val="00511A74"/>
    <w:rsid w:val="00512C6C"/>
    <w:rsid w:val="0054446A"/>
    <w:rsid w:val="005709CE"/>
    <w:rsid w:val="00586198"/>
    <w:rsid w:val="005B0567"/>
    <w:rsid w:val="005E22DD"/>
    <w:rsid w:val="005F0B57"/>
    <w:rsid w:val="005F2BC6"/>
    <w:rsid w:val="00605B40"/>
    <w:rsid w:val="006317BF"/>
    <w:rsid w:val="006604E4"/>
    <w:rsid w:val="006650EC"/>
    <w:rsid w:val="006979FB"/>
    <w:rsid w:val="006A5AB2"/>
    <w:rsid w:val="006D4BF2"/>
    <w:rsid w:val="006E4B23"/>
    <w:rsid w:val="00705A19"/>
    <w:rsid w:val="007120E9"/>
    <w:rsid w:val="007163D6"/>
    <w:rsid w:val="0072115F"/>
    <w:rsid w:val="00733DC4"/>
    <w:rsid w:val="00747197"/>
    <w:rsid w:val="00760202"/>
    <w:rsid w:val="00793645"/>
    <w:rsid w:val="00794A04"/>
    <w:rsid w:val="007A764E"/>
    <w:rsid w:val="007B2291"/>
    <w:rsid w:val="007C6DC9"/>
    <w:rsid w:val="007E17B7"/>
    <w:rsid w:val="007F49CA"/>
    <w:rsid w:val="00815D96"/>
    <w:rsid w:val="0082635D"/>
    <w:rsid w:val="0083039A"/>
    <w:rsid w:val="00832E23"/>
    <w:rsid w:val="00841E9B"/>
    <w:rsid w:val="008434A6"/>
    <w:rsid w:val="00856C9C"/>
    <w:rsid w:val="00863EEF"/>
    <w:rsid w:val="00866004"/>
    <w:rsid w:val="008B7954"/>
    <w:rsid w:val="008D13CF"/>
    <w:rsid w:val="008E4CD9"/>
    <w:rsid w:val="008F114E"/>
    <w:rsid w:val="008F586A"/>
    <w:rsid w:val="00905B59"/>
    <w:rsid w:val="00907A78"/>
    <w:rsid w:val="009142C6"/>
    <w:rsid w:val="00916FDC"/>
    <w:rsid w:val="009244DB"/>
    <w:rsid w:val="0094042A"/>
    <w:rsid w:val="00941FB5"/>
    <w:rsid w:val="00970B2B"/>
    <w:rsid w:val="00981838"/>
    <w:rsid w:val="009A5446"/>
    <w:rsid w:val="009B185D"/>
    <w:rsid w:val="009B1C1D"/>
    <w:rsid w:val="009B6B79"/>
    <w:rsid w:val="009D27F0"/>
    <w:rsid w:val="009E0C88"/>
    <w:rsid w:val="009E5EC5"/>
    <w:rsid w:val="009F2212"/>
    <w:rsid w:val="00A060A6"/>
    <w:rsid w:val="00A16406"/>
    <w:rsid w:val="00A52C9A"/>
    <w:rsid w:val="00A540B6"/>
    <w:rsid w:val="00A5593D"/>
    <w:rsid w:val="00A62100"/>
    <w:rsid w:val="00A63668"/>
    <w:rsid w:val="00A7789B"/>
    <w:rsid w:val="00A96A62"/>
    <w:rsid w:val="00AA3CED"/>
    <w:rsid w:val="00AB08DC"/>
    <w:rsid w:val="00AB3503"/>
    <w:rsid w:val="00AC284F"/>
    <w:rsid w:val="00AC6BC7"/>
    <w:rsid w:val="00AE6285"/>
    <w:rsid w:val="00AE7CE5"/>
    <w:rsid w:val="00B0143F"/>
    <w:rsid w:val="00B047CC"/>
    <w:rsid w:val="00B05805"/>
    <w:rsid w:val="00B33CBD"/>
    <w:rsid w:val="00B3605F"/>
    <w:rsid w:val="00B440AB"/>
    <w:rsid w:val="00B524A1"/>
    <w:rsid w:val="00B539F9"/>
    <w:rsid w:val="00B540BB"/>
    <w:rsid w:val="00B60245"/>
    <w:rsid w:val="00B74965"/>
    <w:rsid w:val="00BA2CFB"/>
    <w:rsid w:val="00BA2D9F"/>
    <w:rsid w:val="00BB7F55"/>
    <w:rsid w:val="00BC67A4"/>
    <w:rsid w:val="00BD3083"/>
    <w:rsid w:val="00BF3927"/>
    <w:rsid w:val="00BF5293"/>
    <w:rsid w:val="00C00871"/>
    <w:rsid w:val="00C322B8"/>
    <w:rsid w:val="00C63EEC"/>
    <w:rsid w:val="00C87DDD"/>
    <w:rsid w:val="00C93614"/>
    <w:rsid w:val="00C942BC"/>
    <w:rsid w:val="00C959B9"/>
    <w:rsid w:val="00C966C3"/>
    <w:rsid w:val="00CA2E6F"/>
    <w:rsid w:val="00CB23F1"/>
    <w:rsid w:val="00CB67A4"/>
    <w:rsid w:val="00CC13A7"/>
    <w:rsid w:val="00CD4A09"/>
    <w:rsid w:val="00CE5360"/>
    <w:rsid w:val="00D04C82"/>
    <w:rsid w:val="00D21E35"/>
    <w:rsid w:val="00D23436"/>
    <w:rsid w:val="00D31B5A"/>
    <w:rsid w:val="00D605CF"/>
    <w:rsid w:val="00D727DF"/>
    <w:rsid w:val="00DA3A2D"/>
    <w:rsid w:val="00DC34F7"/>
    <w:rsid w:val="00DD3F53"/>
    <w:rsid w:val="00E0636D"/>
    <w:rsid w:val="00E24ECE"/>
    <w:rsid w:val="00E259EC"/>
    <w:rsid w:val="00E34935"/>
    <w:rsid w:val="00E3601E"/>
    <w:rsid w:val="00E371B1"/>
    <w:rsid w:val="00E43D52"/>
    <w:rsid w:val="00E50355"/>
    <w:rsid w:val="00E704ED"/>
    <w:rsid w:val="00E872A5"/>
    <w:rsid w:val="00E94805"/>
    <w:rsid w:val="00EA3108"/>
    <w:rsid w:val="00EB3439"/>
    <w:rsid w:val="00EC1A76"/>
    <w:rsid w:val="00EE0DFD"/>
    <w:rsid w:val="00EE60C2"/>
    <w:rsid w:val="00EE6F1E"/>
    <w:rsid w:val="00F35D89"/>
    <w:rsid w:val="00F56460"/>
    <w:rsid w:val="00F630BD"/>
    <w:rsid w:val="00F73B10"/>
    <w:rsid w:val="00F74A59"/>
    <w:rsid w:val="00F95552"/>
    <w:rsid w:val="00FA06A4"/>
    <w:rsid w:val="00FA11B3"/>
    <w:rsid w:val="00FB6E5E"/>
    <w:rsid w:val="00FD68ED"/>
    <w:rsid w:val="00FE0FC2"/>
    <w:rsid w:val="00FE1763"/>
    <w:rsid w:val="00FE2DCF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1B3A681-330C-434B-9337-413D532A7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0034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20D7BB-4D1B-42F0-A8DE-BB5CC68B2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2000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Конова Анна Игоревна</cp:lastModifiedBy>
  <cp:revision>4</cp:revision>
  <cp:lastPrinted>2020-05-08T01:33:00Z</cp:lastPrinted>
  <dcterms:created xsi:type="dcterms:W3CDTF">2020-12-07T02:14:00Z</dcterms:created>
  <dcterms:modified xsi:type="dcterms:W3CDTF">2020-12-07T02:21:00Z</dcterms:modified>
</cp:coreProperties>
</file>